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0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  <w:bookmarkStart w:id="0" w:name="_GoBack"/>
      <w:r>
        <w:rPr>
          <w:rFonts w:hint="eastAsia" w:cs="宋体"/>
          <w:b/>
          <w:bCs/>
          <w:kern w:val="2"/>
          <w:sz w:val="30"/>
          <w:szCs w:val="30"/>
          <w:lang w:val="en-US" w:eastAsia="zh-CN" w:bidi="ar-SA"/>
        </w:rPr>
        <w:t>青年骨干教师信息化教学能力研修</w:t>
      </w: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-SA"/>
        </w:rPr>
        <w:t>项目汇总表</w:t>
      </w:r>
    </w:p>
    <w:bookmarkEnd w:id="0"/>
    <w:p>
      <w:pPr>
        <w:spacing w:line="360" w:lineRule="auto"/>
        <w:jc w:val="center"/>
        <w:rPr>
          <w:rFonts w:hint="eastAsia" w:ascii="宋体" w:hAnsi="宋体" w:cs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学院：               院长签字 ：            填表时间：                   学院公章</w:t>
      </w:r>
    </w:p>
    <w:tbl>
      <w:tblPr>
        <w:tblStyle w:val="5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01"/>
        <w:gridCol w:w="1418"/>
        <w:gridCol w:w="1595"/>
        <w:gridCol w:w="1609"/>
        <w:gridCol w:w="1663"/>
        <w:gridCol w:w="1650"/>
        <w:gridCol w:w="1846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  历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  务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 系 电 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QQ号码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6054A"/>
    <w:rsid w:val="3DB605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2017-04-01T00:29:00Z</dcterms:created>
  <dc:creator>u</dc:creator>
  <cp:lastModifiedBy>u</cp:lastModifiedBy>
  <dcterms:modified xsi:type="dcterms:W3CDTF">2017-04-01T00:30:27Z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